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6093" w14:textId="76D750B1" w:rsidR="008624F5" w:rsidRDefault="006F0017" w:rsidP="00DC2F9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MODULO</w:t>
      </w:r>
      <w:r w:rsidR="00C678E3" w:rsidRPr="00C678E3">
        <w:rPr>
          <w:rFonts w:ascii="Times New Roman" w:hAnsi="Times New Roman" w:cs="Times New Roman"/>
          <w:b/>
          <w:color w:val="FF0000"/>
        </w:rPr>
        <w:t xml:space="preserve"> </w:t>
      </w:r>
      <w:r w:rsidR="00DB7134">
        <w:rPr>
          <w:rFonts w:ascii="Times New Roman" w:hAnsi="Times New Roman" w:cs="Times New Roman"/>
          <w:b/>
          <w:color w:val="FF0000"/>
        </w:rPr>
        <w:t>DI FORMULAZIONE INTERESSE</w:t>
      </w:r>
    </w:p>
    <w:p w14:paraId="3451E8A8" w14:textId="77777777" w:rsidR="007A01FA" w:rsidRPr="00C678E3" w:rsidRDefault="007A01FA" w:rsidP="00DC2F9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E17264" w:rsidRPr="00E17264" w14:paraId="1DEBA65C" w14:textId="77777777" w:rsidTr="00A43461">
        <w:trPr>
          <w:cantSplit/>
        </w:trPr>
        <w:tc>
          <w:tcPr>
            <w:tcW w:w="1587" w:type="dxa"/>
          </w:tcPr>
          <w:p w14:paraId="4557353F" w14:textId="77777777" w:rsidR="00E17264" w:rsidRPr="00E17264" w:rsidRDefault="00E17264" w:rsidP="00DC2F9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7839" w:type="dxa"/>
          </w:tcPr>
          <w:p w14:paraId="3DA27EEA" w14:textId="1960FA08" w:rsidR="00E17264" w:rsidRPr="00E17264" w:rsidRDefault="001C71F3" w:rsidP="00C67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71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Avviso di indagine di mercato, ai sensi dell’art. 2 dell’ALLEGATO II.1 al </w:t>
            </w:r>
            <w:proofErr w:type="spellStart"/>
            <w:r w:rsidRPr="001C71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D.Lgs.</w:t>
            </w:r>
            <w:proofErr w:type="spellEnd"/>
            <w:r w:rsidRPr="001C71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36/2023, per l’individuazione di Operatori Economici da invitare a procedure negoziate di cui all’articolo 50 del </w:t>
            </w:r>
            <w:proofErr w:type="spellStart"/>
            <w:r w:rsidRPr="001C71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D.Lgs.</w:t>
            </w:r>
            <w:proofErr w:type="spellEnd"/>
            <w:r w:rsidRPr="001C71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36/2016, secondo il comma 1, lettera c) per interventi di importo pari o superiore a euro 150 mila e inferiore a euro 1 milione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;</w:t>
            </w:r>
            <w:r w:rsidRPr="001C71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e secondo il comma 1 lettera d) per interventi di importo pari o superiore a euro 1 milione e inferiore a euro 5.382.000, per la realizzazione di interventi di miglioramento sismico ed energetico, ed eliminazione di barriere architettoniche, con la modalità dello sconto in fattura al 100% nell’ambito del </w:t>
            </w:r>
            <w:r w:rsidRPr="001C71F3">
              <w:rPr>
                <w:rFonts w:ascii="Calibri" w:eastAsia="Arial" w:hAnsi="Calibri" w:cs="Calibri"/>
                <w:sz w:val="24"/>
                <w:szCs w:val="24"/>
              </w:rPr>
              <w:t>Superbonus 110% su edifici colpiti dal sisma 2012 per i quali la scadenza per l’ultimazione dei lavori è il 31.12.2025</w:t>
            </w:r>
          </w:p>
        </w:tc>
      </w:tr>
    </w:tbl>
    <w:p w14:paraId="7459D89B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Il sottoscritto 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</w:t>
      </w:r>
    </w:p>
    <w:p w14:paraId="35D7B390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nato a 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 il ___________________</w:t>
      </w:r>
    </w:p>
    <w:p w14:paraId="2F105B8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Residente in Via/P.zza 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 civ. __________</w:t>
      </w:r>
    </w:p>
    <w:p w14:paraId="2194171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 Prov.________________</w:t>
      </w:r>
    </w:p>
    <w:p w14:paraId="4945DCE3" w14:textId="77777777" w:rsidR="00C0287D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Legale rappresentante della </w:t>
      </w:r>
      <w:r w:rsidR="00F9540F">
        <w:rPr>
          <w:rFonts w:ascii="Times New Roman" w:hAnsi="Times New Roman" w:cs="Times New Roman"/>
          <w:bCs/>
          <w:sz w:val="22"/>
          <w:szCs w:val="22"/>
        </w:rPr>
        <w:t>seguente soggetto giuridico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 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="00F9540F">
        <w:rPr>
          <w:rFonts w:ascii="Times New Roman" w:hAnsi="Times New Roman" w:cs="Times New Roman"/>
          <w:bCs/>
          <w:sz w:val="22"/>
          <w:szCs w:val="22"/>
        </w:rPr>
        <w:t>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</w:t>
      </w:r>
    </w:p>
    <w:p w14:paraId="1837D805" w14:textId="77777777" w:rsidR="00F9540F" w:rsidRPr="00A624C5" w:rsidRDefault="00F9540F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_______________________________________________________________________________________</w:t>
      </w:r>
    </w:p>
    <w:p w14:paraId="3166EC58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con sede in Via / P.zza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</w:t>
      </w:r>
      <w:r w:rsidR="004C0D7A">
        <w:rPr>
          <w:rFonts w:ascii="Times New Roman" w:hAnsi="Times New Roman" w:cs="Times New Roman"/>
          <w:bCs/>
          <w:sz w:val="22"/>
          <w:szCs w:val="22"/>
        </w:rPr>
        <w:t>_______________________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</w:t>
      </w:r>
    </w:p>
    <w:p w14:paraId="5485AC1B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 Prov. _____________</w:t>
      </w:r>
    </w:p>
    <w:p w14:paraId="2728743B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Codice Fiscale n. 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_________________________________</w:t>
      </w:r>
    </w:p>
    <w:p w14:paraId="55FFCEE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Partita IVA n. 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</w:t>
      </w:r>
    </w:p>
    <w:p w14:paraId="51B15B18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Tel. n. ____________________________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</w:t>
      </w:r>
      <w:r w:rsidR="00A624C5">
        <w:rPr>
          <w:rFonts w:ascii="Times New Roman" w:hAnsi="Times New Roman" w:cs="Times New Roman"/>
          <w:bCs/>
          <w:sz w:val="22"/>
          <w:szCs w:val="22"/>
        </w:rPr>
        <w:t>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cell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 n. 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14:paraId="1C00862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14:paraId="5B2674BB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</w:t>
      </w:r>
    </w:p>
    <w:p w14:paraId="6D59147B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con riferimento alla persona giuridica rappresentata</w:t>
      </w:r>
    </w:p>
    <w:p w14:paraId="0D7397C4" w14:textId="77777777" w:rsidR="00C0287D" w:rsidRPr="00A624C5" w:rsidRDefault="00C678E3" w:rsidP="00A624C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MANIFESTA</w:t>
      </w:r>
    </w:p>
    <w:p w14:paraId="2691EF08" w14:textId="55609C4A" w:rsidR="00C0287D" w:rsidRDefault="00C678E3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L’interesse ad essere invitato all</w:t>
      </w:r>
      <w:r w:rsidR="001C71F3">
        <w:rPr>
          <w:rFonts w:ascii="Times New Roman" w:hAnsi="Times New Roman" w:cs="Times New Roman"/>
          <w:bCs/>
          <w:sz w:val="22"/>
          <w:szCs w:val="22"/>
        </w:rPr>
        <w:t>e</w:t>
      </w:r>
      <w:r>
        <w:rPr>
          <w:rFonts w:ascii="Times New Roman" w:hAnsi="Times New Roman" w:cs="Times New Roman"/>
          <w:bCs/>
          <w:sz w:val="22"/>
          <w:szCs w:val="22"/>
        </w:rPr>
        <w:t xml:space="preserve"> procedur</w:t>
      </w:r>
      <w:r w:rsidR="001C71F3">
        <w:rPr>
          <w:rFonts w:ascii="Times New Roman" w:hAnsi="Times New Roman" w:cs="Times New Roman"/>
          <w:bCs/>
          <w:sz w:val="22"/>
          <w:szCs w:val="22"/>
        </w:rPr>
        <w:t>e</w:t>
      </w:r>
      <w:r>
        <w:rPr>
          <w:rFonts w:ascii="Times New Roman" w:hAnsi="Times New Roman" w:cs="Times New Roman"/>
          <w:bCs/>
          <w:sz w:val="22"/>
          <w:szCs w:val="22"/>
        </w:rPr>
        <w:t xml:space="preserve"> negoziat</w:t>
      </w:r>
      <w:r w:rsidR="001C71F3">
        <w:rPr>
          <w:rFonts w:ascii="Times New Roman" w:hAnsi="Times New Roman" w:cs="Times New Roman"/>
          <w:bCs/>
          <w:sz w:val="22"/>
          <w:szCs w:val="22"/>
        </w:rPr>
        <w:t>e</w:t>
      </w:r>
      <w:r>
        <w:rPr>
          <w:rFonts w:ascii="Times New Roman" w:hAnsi="Times New Roman" w:cs="Times New Roman"/>
          <w:bCs/>
          <w:sz w:val="22"/>
          <w:szCs w:val="22"/>
        </w:rPr>
        <w:t xml:space="preserve"> in oggetto; a tal fine precisa che qualora invitato intenderà partecipare:</w:t>
      </w:r>
    </w:p>
    <w:p w14:paraId="478BBB8E" w14:textId="77777777" w:rsidR="00F9540F" w:rsidRDefault="00F9540F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6A71286" w14:textId="77777777" w:rsidR="00C678E3" w:rsidRPr="00C678E3" w:rsidRDefault="00C678E3" w:rsidP="00F954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□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678E3">
        <w:rPr>
          <w:rFonts w:ascii="Times New Roman" w:hAnsi="Times New Roman" w:cs="Times New Roman"/>
          <w:b/>
          <w:bCs/>
          <w:sz w:val="22"/>
          <w:szCs w:val="22"/>
        </w:rPr>
        <w:t xml:space="preserve">COME </w:t>
      </w:r>
      <w:r w:rsidR="0018553A" w:rsidRPr="00C678E3">
        <w:rPr>
          <w:rFonts w:ascii="Times New Roman" w:hAnsi="Times New Roman" w:cs="Times New Roman"/>
          <w:b/>
          <w:bCs/>
          <w:sz w:val="22"/>
          <w:szCs w:val="22"/>
        </w:rPr>
        <w:t xml:space="preserve">SINGOLO </w:t>
      </w:r>
      <w:r w:rsidRPr="00C678E3">
        <w:rPr>
          <w:rFonts w:ascii="Times New Roman" w:hAnsi="Times New Roman" w:cs="Times New Roman"/>
          <w:b/>
          <w:bCs/>
          <w:sz w:val="22"/>
          <w:szCs w:val="22"/>
        </w:rPr>
        <w:t xml:space="preserve">PARTECIPANTE </w:t>
      </w:r>
      <w:r w:rsidR="0018553A">
        <w:rPr>
          <w:rFonts w:ascii="Times New Roman" w:hAnsi="Times New Roman" w:cs="Times New Roman"/>
          <w:b/>
          <w:bCs/>
          <w:sz w:val="22"/>
          <w:szCs w:val="22"/>
        </w:rPr>
        <w:t>IN FORMA AUTONOMA</w:t>
      </w:r>
    </w:p>
    <w:p w14:paraId="627E73A6" w14:textId="77777777" w:rsidR="00C0287D" w:rsidRPr="0018553A" w:rsidRDefault="00C678E3" w:rsidP="00F9540F">
      <w:pPr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□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0287D" w:rsidRPr="00A624C5">
        <w:rPr>
          <w:rFonts w:ascii="Times New Roman" w:hAnsi="Times New Roman" w:cs="Times New Roman"/>
          <w:b/>
          <w:bCs/>
          <w:sz w:val="22"/>
          <w:szCs w:val="22"/>
        </w:rPr>
        <w:t>CO</w:t>
      </w:r>
      <w:r>
        <w:rPr>
          <w:rFonts w:ascii="Times New Roman" w:hAnsi="Times New Roman" w:cs="Times New Roman"/>
          <w:b/>
          <w:bCs/>
          <w:sz w:val="22"/>
          <w:szCs w:val="22"/>
        </w:rPr>
        <w:t>ME MANDATARAI</w:t>
      </w:r>
      <w:r w:rsidR="00F20D19">
        <w:rPr>
          <w:rFonts w:ascii="Times New Roman" w:hAnsi="Times New Roman" w:cs="Times New Roman"/>
          <w:b/>
          <w:bCs/>
          <w:sz w:val="22"/>
          <w:szCs w:val="22"/>
        </w:rPr>
        <w:t>O DI</w:t>
      </w:r>
      <w:r w:rsidR="00F9540F">
        <w:rPr>
          <w:rFonts w:ascii="Times New Roman" w:hAnsi="Times New Roman" w:cs="Times New Roman"/>
          <w:b/>
          <w:bCs/>
          <w:sz w:val="22"/>
          <w:szCs w:val="22"/>
        </w:rPr>
        <w:t xml:space="preserve"> COSTITUENDO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RAGGRUPPAMENTO TEMPORANEO DI IMPRESE</w:t>
      </w:r>
      <w:r w:rsidR="00F954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8553A" w:rsidRPr="0018553A">
        <w:rPr>
          <w:rFonts w:ascii="Times New Roman" w:hAnsi="Times New Roman" w:cs="Times New Roman"/>
          <w:bCs/>
          <w:sz w:val="22"/>
          <w:szCs w:val="22"/>
        </w:rPr>
        <w:t xml:space="preserve">composto dalle seguenti imprese </w:t>
      </w:r>
      <w:r w:rsidR="0018553A">
        <w:rPr>
          <w:rFonts w:ascii="Times New Roman" w:hAnsi="Times New Roman" w:cs="Times New Roman"/>
          <w:bCs/>
          <w:sz w:val="22"/>
          <w:szCs w:val="22"/>
        </w:rPr>
        <w:t>________________________________</w:t>
      </w:r>
      <w:r w:rsidR="00F9540F">
        <w:rPr>
          <w:rFonts w:ascii="Times New Roman" w:hAnsi="Times New Roman" w:cs="Times New Roman"/>
          <w:bCs/>
          <w:sz w:val="22"/>
          <w:szCs w:val="22"/>
        </w:rPr>
        <w:t>___________</w:t>
      </w:r>
      <w:r w:rsidR="0018553A">
        <w:rPr>
          <w:rFonts w:ascii="Times New Roman" w:hAnsi="Times New Roman" w:cs="Times New Roman"/>
          <w:bCs/>
          <w:sz w:val="22"/>
          <w:szCs w:val="22"/>
        </w:rPr>
        <w:t>________</w:t>
      </w:r>
    </w:p>
    <w:p w14:paraId="28278065" w14:textId="77777777" w:rsidR="00C678E3" w:rsidRPr="00F9540F" w:rsidRDefault="00C678E3" w:rsidP="00F9540F">
      <w:pPr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□ </w:t>
      </w:r>
      <w:r w:rsidR="00F20D19">
        <w:rPr>
          <w:rFonts w:ascii="Times New Roman" w:hAnsi="Times New Roman" w:cs="Times New Roman"/>
          <w:b/>
          <w:bCs/>
          <w:sz w:val="22"/>
          <w:szCs w:val="22"/>
        </w:rPr>
        <w:t xml:space="preserve">COME </w:t>
      </w:r>
      <w:r>
        <w:rPr>
          <w:rFonts w:ascii="Times New Roman" w:hAnsi="Times New Roman" w:cs="Times New Roman"/>
          <w:b/>
          <w:bCs/>
          <w:sz w:val="22"/>
          <w:szCs w:val="22"/>
        </w:rPr>
        <w:t>CONSORZIO</w:t>
      </w:r>
      <w:r w:rsidR="00F954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9540F" w:rsidRPr="00F9540F">
        <w:rPr>
          <w:rFonts w:ascii="Times New Roman" w:hAnsi="Times New Roman" w:cs="Times New Roman"/>
          <w:bCs/>
          <w:sz w:val="22"/>
          <w:szCs w:val="22"/>
        </w:rPr>
        <w:t xml:space="preserve">______________________________________________ che designerà per l’esecuzione i seguenti consorziati </w:t>
      </w:r>
      <w:r w:rsidR="00F9540F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</w:t>
      </w:r>
    </w:p>
    <w:p w14:paraId="0E757B69" w14:textId="77777777" w:rsidR="00F9540F" w:rsidRPr="00F9540F" w:rsidRDefault="00C678E3" w:rsidP="00F9540F">
      <w:pPr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78E3">
        <w:rPr>
          <w:rFonts w:ascii="Times New Roman" w:hAnsi="Times New Roman" w:cs="Times New Roman"/>
          <w:b/>
          <w:bCs/>
          <w:sz w:val="22"/>
          <w:szCs w:val="22"/>
        </w:rPr>
        <w:t xml:space="preserve">□ </w:t>
      </w:r>
      <w:r w:rsidR="00F20D19">
        <w:rPr>
          <w:rFonts w:ascii="Times New Roman" w:hAnsi="Times New Roman" w:cs="Times New Roman"/>
          <w:b/>
          <w:bCs/>
          <w:sz w:val="22"/>
          <w:szCs w:val="22"/>
        </w:rPr>
        <w:t xml:space="preserve">COME </w:t>
      </w:r>
      <w:r w:rsidRPr="00C678E3">
        <w:rPr>
          <w:rFonts w:ascii="Times New Roman" w:hAnsi="Times New Roman" w:cs="Times New Roman"/>
          <w:b/>
          <w:bCs/>
          <w:sz w:val="22"/>
          <w:szCs w:val="22"/>
        </w:rPr>
        <w:t>GEIE</w:t>
      </w:r>
      <w:r w:rsidR="001855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9540F" w:rsidRPr="00F9540F">
        <w:rPr>
          <w:rFonts w:ascii="Times New Roman" w:hAnsi="Times New Roman" w:cs="Times New Roman"/>
          <w:bCs/>
          <w:sz w:val="22"/>
          <w:szCs w:val="22"/>
        </w:rPr>
        <w:t xml:space="preserve">______________________________________________ </w:t>
      </w:r>
      <w:r w:rsidR="00F9540F">
        <w:rPr>
          <w:rFonts w:ascii="Times New Roman" w:hAnsi="Times New Roman" w:cs="Times New Roman"/>
          <w:bCs/>
          <w:sz w:val="22"/>
          <w:szCs w:val="22"/>
        </w:rPr>
        <w:t>i cui aderenti</w:t>
      </w:r>
      <w:r w:rsidR="00F9540F" w:rsidRPr="00F9540F">
        <w:rPr>
          <w:rFonts w:ascii="Times New Roman" w:hAnsi="Times New Roman" w:cs="Times New Roman"/>
          <w:bCs/>
          <w:sz w:val="22"/>
          <w:szCs w:val="22"/>
        </w:rPr>
        <w:t xml:space="preserve"> per l’esecuzione </w:t>
      </w:r>
      <w:r w:rsidR="00F9540F">
        <w:rPr>
          <w:rFonts w:ascii="Times New Roman" w:hAnsi="Times New Roman" w:cs="Times New Roman"/>
          <w:bCs/>
          <w:sz w:val="22"/>
          <w:szCs w:val="22"/>
        </w:rPr>
        <w:t>sono</w:t>
      </w:r>
      <w:r w:rsidR="00F9540F" w:rsidRPr="00F954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540F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</w:t>
      </w:r>
    </w:p>
    <w:p w14:paraId="4C0C2104" w14:textId="77777777" w:rsidR="0018553A" w:rsidRPr="00F20D19" w:rsidRDefault="00F20D19" w:rsidP="00F20D1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0D19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085B874D" w14:textId="77777777" w:rsidR="00C0287D" w:rsidRDefault="00F20D19" w:rsidP="00F20D19">
      <w:pPr>
        <w:pStyle w:val="Paragrafoelenco"/>
        <w:numPr>
          <w:ilvl w:val="0"/>
          <w:numId w:val="55"/>
        </w:numPr>
        <w:spacing w:before="24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Che il soggetto giuridico di cui sopra</w:t>
      </w:r>
      <w:r w:rsidR="00F9540F">
        <w:rPr>
          <w:rFonts w:ascii="Times New Roman" w:hAnsi="Times New Roman" w:cs="Times New Roman"/>
          <w:bCs/>
          <w:sz w:val="22"/>
          <w:szCs w:val="22"/>
        </w:rPr>
        <w:t xml:space="preserve"> (*)</w:t>
      </w:r>
      <w:r>
        <w:rPr>
          <w:rFonts w:ascii="Times New Roman" w:hAnsi="Times New Roman" w:cs="Times New Roman"/>
          <w:bCs/>
          <w:sz w:val="22"/>
          <w:szCs w:val="22"/>
        </w:rPr>
        <w:t xml:space="preserve"> è </w:t>
      </w:r>
      <w:r w:rsidR="00C0287D" w:rsidRPr="00F20D19">
        <w:rPr>
          <w:rFonts w:ascii="Times New Roman" w:hAnsi="Times New Roman" w:cs="Times New Roman"/>
          <w:bCs/>
          <w:sz w:val="22"/>
          <w:szCs w:val="22"/>
        </w:rPr>
        <w:t>in possesso di attestazione di qualificazione SOA nella categoria</w:t>
      </w:r>
      <w:r>
        <w:rPr>
          <w:rFonts w:ascii="Times New Roman" w:hAnsi="Times New Roman" w:cs="Times New Roman"/>
          <w:bCs/>
          <w:sz w:val="22"/>
          <w:szCs w:val="22"/>
        </w:rPr>
        <w:t xml:space="preserve"> OG 1 con la seguente classifica _______________</w:t>
      </w:r>
      <w:r w:rsidR="00A40C0D">
        <w:rPr>
          <w:rFonts w:ascii="Times New Roman" w:hAnsi="Times New Roman" w:cs="Times New Roman"/>
          <w:bCs/>
          <w:sz w:val="22"/>
          <w:szCs w:val="22"/>
        </w:rPr>
        <w:t xml:space="preserve">; </w:t>
      </w:r>
      <w:r w:rsidR="00A40C0D" w:rsidRPr="001C71F3">
        <w:rPr>
          <w:rFonts w:ascii="Times New Roman" w:hAnsi="Times New Roman" w:cs="Times New Roman"/>
          <w:bCs/>
          <w:sz w:val="22"/>
          <w:szCs w:val="22"/>
          <w:u w:val="single"/>
        </w:rPr>
        <w:t>di cui si allega copia corredata di asseverazione di conformità all’originale sottoscritta digitalmente</w:t>
      </w:r>
      <w:r w:rsidR="00A40C0D">
        <w:rPr>
          <w:rFonts w:ascii="Times New Roman" w:hAnsi="Times New Roman" w:cs="Times New Roman"/>
          <w:bCs/>
          <w:sz w:val="22"/>
          <w:szCs w:val="22"/>
        </w:rPr>
        <w:t>.</w:t>
      </w:r>
    </w:p>
    <w:p w14:paraId="76063350" w14:textId="47F93ED2" w:rsidR="00A40C0D" w:rsidRPr="000434F9" w:rsidRDefault="00A40C0D" w:rsidP="00CB0ABE">
      <w:pPr>
        <w:pStyle w:val="Paragrafoelenco"/>
        <w:numPr>
          <w:ilvl w:val="0"/>
          <w:numId w:val="55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1C71F3">
        <w:rPr>
          <w:rFonts w:ascii="Times New Roman" w:hAnsi="Times New Roman" w:cs="Times New Roman"/>
          <w:bCs/>
          <w:sz w:val="22"/>
          <w:szCs w:val="22"/>
        </w:rPr>
        <w:t xml:space="preserve">Che il soggetto giuridico di cui sopra </w:t>
      </w:r>
      <w:r w:rsidR="00F9540F" w:rsidRPr="001C71F3">
        <w:rPr>
          <w:rFonts w:ascii="Times New Roman" w:hAnsi="Times New Roman" w:cs="Times New Roman"/>
          <w:bCs/>
          <w:sz w:val="22"/>
          <w:szCs w:val="22"/>
        </w:rPr>
        <w:t xml:space="preserve">(*) </w:t>
      </w:r>
      <w:r w:rsidR="001C71F3">
        <w:rPr>
          <w:rFonts w:ascii="Times New Roman" w:hAnsi="Times New Roman" w:cs="Times New Roman"/>
          <w:bCs/>
          <w:sz w:val="22"/>
          <w:szCs w:val="22"/>
        </w:rPr>
        <w:t xml:space="preserve">può disporre del seguente </w:t>
      </w:r>
      <w:r w:rsidR="00061B2C">
        <w:rPr>
          <w:rFonts w:ascii="Times New Roman" w:hAnsi="Times New Roman" w:cs="Times New Roman"/>
          <w:bCs/>
          <w:sz w:val="22"/>
          <w:szCs w:val="22"/>
        </w:rPr>
        <w:t>importo per la allocazione del credito derivante dallo sconto in fattura, nonché per la anticipazione finanziaria occorrente alla esecuzione degli interventi; (</w:t>
      </w:r>
      <w:r w:rsidR="00061B2C" w:rsidRPr="00061B2C">
        <w:rPr>
          <w:rFonts w:ascii="Times New Roman" w:hAnsi="Times New Roman" w:cs="Times New Roman"/>
          <w:b/>
          <w:sz w:val="22"/>
          <w:szCs w:val="22"/>
        </w:rPr>
        <w:t>N.B. della disponibilità dichiarata di allocazione e di anticipazione, in caso di invito a procedure negoziate dovrà essere prodotto atto di impegno da parte di istituto bancario o di altro soggetto a ciò autorizzato dalle disposizioni di Legge</w:t>
      </w:r>
      <w:r w:rsidR="00061B2C">
        <w:rPr>
          <w:rFonts w:ascii="Times New Roman" w:hAnsi="Times New Roman" w:cs="Times New Roman"/>
          <w:bCs/>
          <w:sz w:val="22"/>
          <w:szCs w:val="22"/>
        </w:rPr>
        <w:t>)</w:t>
      </w:r>
    </w:p>
    <w:p w14:paraId="1919CA0B" w14:textId="3D9D5EE4" w:rsidR="000434F9" w:rsidRPr="00061B2C" w:rsidRDefault="000434F9" w:rsidP="000434F9">
      <w:pPr>
        <w:pStyle w:val="Paragrafoelenco"/>
        <w:spacing w:before="240" w:after="0" w:line="360" w:lineRule="auto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>(barrare la casella corrispondente all’importo di disponibilità)</w:t>
      </w:r>
    </w:p>
    <w:p w14:paraId="3E22D17B" w14:textId="0E1A58B3" w:rsidR="00061B2C" w:rsidRPr="000434F9" w:rsidRDefault="00061B2C" w:rsidP="00061B2C">
      <w:pPr>
        <w:pStyle w:val="Paragrafoelenco"/>
        <w:numPr>
          <w:ilvl w:val="3"/>
          <w:numId w:val="5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34F9">
        <w:rPr>
          <w:rFonts w:ascii="Times New Roman" w:hAnsi="Times New Roman" w:cs="Times New Roman"/>
          <w:bCs/>
          <w:sz w:val="22"/>
          <w:szCs w:val="22"/>
        </w:rPr>
        <w:t>fino a €    516'000.00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  <w:t>corrispondente alla qualifica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  <w:t>II</w:t>
      </w:r>
    </w:p>
    <w:p w14:paraId="0B9F46E7" w14:textId="3139A507" w:rsidR="00061B2C" w:rsidRPr="00DB7134" w:rsidRDefault="00061B2C" w:rsidP="00DB7134">
      <w:pPr>
        <w:pStyle w:val="Paragrafoelenco"/>
        <w:numPr>
          <w:ilvl w:val="3"/>
          <w:numId w:val="5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34F9">
        <w:rPr>
          <w:rFonts w:ascii="Times New Roman" w:hAnsi="Times New Roman" w:cs="Times New Roman"/>
          <w:bCs/>
          <w:sz w:val="22"/>
          <w:szCs w:val="22"/>
        </w:rPr>
        <w:t>fino a € 1'033'000.00</w:t>
      </w:r>
      <w:r w:rsidR="00DB7134" w:rsidRPr="00DB713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  <w:t>corrispondente alla qualifica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  <w:t>II</w:t>
      </w:r>
      <w:r w:rsidR="00DB7134">
        <w:rPr>
          <w:rFonts w:ascii="Times New Roman" w:hAnsi="Times New Roman" w:cs="Times New Roman"/>
          <w:bCs/>
          <w:sz w:val="22"/>
          <w:szCs w:val="22"/>
        </w:rPr>
        <w:t>I</w:t>
      </w:r>
    </w:p>
    <w:p w14:paraId="0EE83F94" w14:textId="7F9621B1" w:rsidR="00061B2C" w:rsidRPr="00DB7134" w:rsidRDefault="00061B2C" w:rsidP="00DB7134">
      <w:pPr>
        <w:pStyle w:val="Paragrafoelenco"/>
        <w:numPr>
          <w:ilvl w:val="3"/>
          <w:numId w:val="5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34F9">
        <w:rPr>
          <w:rFonts w:ascii="Times New Roman" w:hAnsi="Times New Roman" w:cs="Times New Roman"/>
          <w:bCs/>
          <w:sz w:val="22"/>
          <w:szCs w:val="22"/>
        </w:rPr>
        <w:t>fino a € 1'500'000.00</w:t>
      </w:r>
      <w:r w:rsidR="00DB7134" w:rsidRPr="00DB713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  <w:t>corrispondente alla qualifica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  <w:t>II</w:t>
      </w:r>
      <w:r w:rsidR="00DB7134">
        <w:rPr>
          <w:rFonts w:ascii="Times New Roman" w:hAnsi="Times New Roman" w:cs="Times New Roman"/>
          <w:bCs/>
          <w:sz w:val="22"/>
          <w:szCs w:val="22"/>
        </w:rPr>
        <w:t>I bis</w:t>
      </w:r>
    </w:p>
    <w:p w14:paraId="1AF95F49" w14:textId="768BD567" w:rsidR="00061B2C" w:rsidRPr="00DB7134" w:rsidRDefault="00061B2C" w:rsidP="00DB7134">
      <w:pPr>
        <w:pStyle w:val="Paragrafoelenco"/>
        <w:numPr>
          <w:ilvl w:val="3"/>
          <w:numId w:val="5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34F9">
        <w:rPr>
          <w:rFonts w:ascii="Times New Roman" w:hAnsi="Times New Roman" w:cs="Times New Roman"/>
          <w:bCs/>
          <w:sz w:val="22"/>
          <w:szCs w:val="22"/>
        </w:rPr>
        <w:t>fino a € 2'582'000.00</w:t>
      </w:r>
      <w:r w:rsidR="00DB7134" w:rsidRPr="00DB713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  <w:t>corrispondente alla qualifica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  <w:t>I</w:t>
      </w:r>
      <w:r w:rsidR="00DB7134">
        <w:rPr>
          <w:rFonts w:ascii="Times New Roman" w:hAnsi="Times New Roman" w:cs="Times New Roman"/>
          <w:bCs/>
          <w:sz w:val="22"/>
          <w:szCs w:val="22"/>
        </w:rPr>
        <w:t>V</w:t>
      </w:r>
    </w:p>
    <w:p w14:paraId="247B3F17" w14:textId="2AD13B3C" w:rsidR="00061B2C" w:rsidRPr="00DB7134" w:rsidRDefault="00061B2C" w:rsidP="00DB7134">
      <w:pPr>
        <w:pStyle w:val="Paragrafoelenco"/>
        <w:numPr>
          <w:ilvl w:val="3"/>
          <w:numId w:val="5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34F9">
        <w:rPr>
          <w:rFonts w:ascii="Times New Roman" w:hAnsi="Times New Roman" w:cs="Times New Roman"/>
          <w:bCs/>
          <w:sz w:val="22"/>
          <w:szCs w:val="22"/>
        </w:rPr>
        <w:t>fino a € 3'500'000.00</w:t>
      </w:r>
      <w:r w:rsidR="00DB7134" w:rsidRPr="00DB713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  <w:t>corrispondente alla qualifica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  <w:t>I</w:t>
      </w:r>
      <w:r w:rsidR="00DB7134">
        <w:rPr>
          <w:rFonts w:ascii="Times New Roman" w:hAnsi="Times New Roman" w:cs="Times New Roman"/>
          <w:bCs/>
          <w:sz w:val="22"/>
          <w:szCs w:val="22"/>
        </w:rPr>
        <w:t>V bis</w:t>
      </w:r>
    </w:p>
    <w:p w14:paraId="434A849F" w14:textId="486AD434" w:rsidR="00061B2C" w:rsidRPr="00DB7134" w:rsidRDefault="00061B2C" w:rsidP="00DB7134">
      <w:pPr>
        <w:pStyle w:val="Paragrafoelenco"/>
        <w:numPr>
          <w:ilvl w:val="3"/>
          <w:numId w:val="5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34F9">
        <w:rPr>
          <w:rFonts w:ascii="Times New Roman" w:hAnsi="Times New Roman" w:cs="Times New Roman"/>
          <w:bCs/>
          <w:sz w:val="22"/>
          <w:szCs w:val="22"/>
        </w:rPr>
        <w:t>fino a € 5'165'000.00</w:t>
      </w:r>
      <w:r w:rsidR="00DB7134" w:rsidRPr="00DB713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  <w:t>corrispondente alla qualifica</w:t>
      </w:r>
      <w:r w:rsidR="00DB7134">
        <w:rPr>
          <w:rFonts w:ascii="Times New Roman" w:hAnsi="Times New Roman" w:cs="Times New Roman"/>
          <w:bCs/>
          <w:sz w:val="22"/>
          <w:szCs w:val="22"/>
        </w:rPr>
        <w:tab/>
      </w:r>
      <w:r w:rsidR="00DB7134">
        <w:rPr>
          <w:rFonts w:ascii="Times New Roman" w:hAnsi="Times New Roman" w:cs="Times New Roman"/>
          <w:bCs/>
          <w:sz w:val="22"/>
          <w:szCs w:val="22"/>
        </w:rPr>
        <w:t>V</w:t>
      </w:r>
    </w:p>
    <w:p w14:paraId="4C33DB67" w14:textId="0C443F36" w:rsidR="00061B2C" w:rsidRPr="000434F9" w:rsidRDefault="00061B2C" w:rsidP="00061B2C">
      <w:pPr>
        <w:pStyle w:val="Paragrafoelenco"/>
        <w:numPr>
          <w:ilvl w:val="3"/>
          <w:numId w:val="5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34F9">
        <w:rPr>
          <w:rFonts w:ascii="Times New Roman" w:hAnsi="Times New Roman" w:cs="Times New Roman"/>
          <w:bCs/>
          <w:sz w:val="22"/>
          <w:szCs w:val="22"/>
        </w:rPr>
        <w:t>altro importo ________________________</w:t>
      </w:r>
      <w:r w:rsidR="00DB7134">
        <w:rPr>
          <w:rFonts w:ascii="Times New Roman" w:hAnsi="Times New Roman" w:cs="Times New Roman"/>
          <w:bCs/>
          <w:sz w:val="22"/>
          <w:szCs w:val="22"/>
        </w:rPr>
        <w:t>___________</w:t>
      </w:r>
    </w:p>
    <w:p w14:paraId="11C9D7A6" w14:textId="2438B696" w:rsidR="00A624C5" w:rsidRDefault="00F9540F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(*) fare riferimento ai requisiti: del Singolo Partecipante / del RTI / del Consorzio / del GEIE</w:t>
      </w:r>
    </w:p>
    <w:p w14:paraId="0762A664" w14:textId="77777777" w:rsidR="00F9540F" w:rsidRDefault="00F9540F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E960ECF" w14:textId="77777777" w:rsidR="005251AA" w:rsidRDefault="005251A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Modena, li _______________</w:t>
      </w:r>
    </w:p>
    <w:p w14:paraId="6659B724" w14:textId="77777777" w:rsidR="00DB7134" w:rsidRDefault="00DB7134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11BCEE0" w14:textId="77777777" w:rsidR="00C0287D" w:rsidRPr="00A624C5" w:rsidRDefault="00C0287D" w:rsidP="000434F9">
      <w:pPr>
        <w:spacing w:before="240"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Firma </w:t>
      </w:r>
      <w:r w:rsidR="007A01FA">
        <w:rPr>
          <w:rFonts w:ascii="Times New Roman" w:hAnsi="Times New Roman" w:cs="Times New Roman"/>
          <w:bCs/>
          <w:sz w:val="22"/>
          <w:szCs w:val="22"/>
        </w:rPr>
        <w:t>del Singolo Partecipante / del Mandatario di RTI / del Consorzio / del GEIE</w:t>
      </w:r>
    </w:p>
    <w:p w14:paraId="72DC1E85" w14:textId="77777777" w:rsidR="00C0287D" w:rsidRPr="00A624C5" w:rsidRDefault="00C0287D" w:rsidP="000434F9">
      <w:pPr>
        <w:spacing w:before="240"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  <w:r w:rsidR="007A01FA">
        <w:rPr>
          <w:rFonts w:ascii="Times New Roman" w:hAnsi="Times New Roman" w:cs="Times New Roman"/>
          <w:bCs/>
          <w:sz w:val="22"/>
          <w:szCs w:val="22"/>
        </w:rPr>
        <w:t xml:space="preserve"> (firma digitale)</w:t>
      </w:r>
    </w:p>
    <w:p w14:paraId="6A98D8C1" w14:textId="77777777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DC2F9A" w:rsidRPr="00A624C5" w:rsidSect="000150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F274" w14:textId="77777777" w:rsidR="00CD4AE8" w:rsidRDefault="00CD4AE8">
      <w:pPr>
        <w:spacing w:after="0" w:line="240" w:lineRule="auto"/>
      </w:pPr>
      <w:r>
        <w:separator/>
      </w:r>
    </w:p>
  </w:endnote>
  <w:endnote w:type="continuationSeparator" w:id="0">
    <w:p w14:paraId="35A6AE07" w14:textId="77777777" w:rsidR="00CD4AE8" w:rsidRDefault="00CD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821874"/>
      <w:docPartObj>
        <w:docPartGallery w:val="Page Numbers (Bottom of Page)"/>
        <w:docPartUnique/>
      </w:docPartObj>
    </w:sdtPr>
    <w:sdtEndPr/>
    <w:sdtContent>
      <w:p w14:paraId="733D24EC" w14:textId="77777777" w:rsidR="00C0287D" w:rsidRDefault="00F404D4" w:rsidP="00EC35C1">
        <w:pPr>
          <w:pStyle w:val="Pidipagina"/>
          <w:jc w:val="right"/>
        </w:pPr>
        <w:r>
          <w:fldChar w:fldCharType="begin"/>
        </w:r>
        <w:r w:rsidR="00C0287D">
          <w:instrText>PAGE   \* MERGEFORMAT</w:instrText>
        </w:r>
        <w:r>
          <w:fldChar w:fldCharType="separate"/>
        </w:r>
        <w:r w:rsidR="00B42D74">
          <w:rPr>
            <w:noProof/>
          </w:rPr>
          <w:t>2</w:t>
        </w:r>
        <w:r>
          <w:fldChar w:fldCharType="end"/>
        </w:r>
      </w:p>
    </w:sdtContent>
  </w:sdt>
  <w:p w14:paraId="0BBE765C" w14:textId="77777777"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58874518" w14:textId="77777777" w:rsidR="00DB7134" w:rsidRPr="001C71F3" w:rsidRDefault="00DB7134" w:rsidP="00DB7134">
    <w:pPr>
      <w:tabs>
        <w:tab w:val="center" w:pos="4819"/>
        <w:tab w:val="right" w:pos="9638"/>
      </w:tabs>
      <w:spacing w:after="0" w:line="240" w:lineRule="auto"/>
      <w:jc w:val="both"/>
      <w:rPr>
        <w:rFonts w:ascii="Calibri" w:eastAsia="Calibri" w:hAnsi="Calibri" w:cs="Times New Roman"/>
        <w:sz w:val="16"/>
        <w:szCs w:val="16"/>
        <w:lang w:eastAsia="en-US"/>
      </w:rPr>
    </w:pPr>
    <w:r>
      <w:rPr>
        <w:rFonts w:ascii="Calibri" w:eastAsia="Calibri" w:hAnsi="Calibri" w:cs="Times New Roman"/>
        <w:sz w:val="16"/>
        <w:szCs w:val="16"/>
        <w:lang w:eastAsia="en-US"/>
      </w:rPr>
      <w:t xml:space="preserve">AVVISO INDAGINE DI MERCATO </w:t>
    </w:r>
    <w:r w:rsidRPr="001C71F3">
      <w:rPr>
        <w:rFonts w:ascii="Calibri" w:eastAsia="Calibri" w:hAnsi="Calibri" w:cs="Times New Roman"/>
        <w:sz w:val="16"/>
        <w:szCs w:val="16"/>
        <w:lang w:eastAsia="en-US"/>
      </w:rPr>
      <w:t xml:space="preserve">INTERVENTI DI MIGLIORAMENTO SISMICO ED ENERGETICO ED ELIMINAZIONE DI BARRIERE ARCHITETTONICHE CON LA MODALITA’ DELLO SCONTO IN FATTURA AL 100% NELL’AMBITO DEL SUPERBONUS 110% SU EDIFICI COLPITI DAL SISMA 2012 PER I QUALI LA SCADENZA PER L’ULTIMAZIONE DEI LAVORI </w:t>
    </w:r>
    <w:proofErr w:type="gramStart"/>
    <w:r w:rsidRPr="001C71F3">
      <w:rPr>
        <w:rFonts w:ascii="Calibri" w:eastAsia="Calibri" w:hAnsi="Calibri" w:cs="Times New Roman"/>
        <w:sz w:val="16"/>
        <w:szCs w:val="16"/>
        <w:lang w:eastAsia="en-US"/>
      </w:rPr>
      <w:t>E’</w:t>
    </w:r>
    <w:proofErr w:type="gramEnd"/>
    <w:r w:rsidRPr="001C71F3">
      <w:rPr>
        <w:rFonts w:ascii="Calibri" w:eastAsia="Calibri" w:hAnsi="Calibri" w:cs="Times New Roman"/>
        <w:sz w:val="16"/>
        <w:szCs w:val="16"/>
        <w:lang w:eastAsia="en-US"/>
      </w:rPr>
      <w:t xml:space="preserve"> IL 31.12.2025</w:t>
    </w:r>
  </w:p>
  <w:p w14:paraId="587290AB" w14:textId="77777777" w:rsidR="00DB7134" w:rsidRPr="001C71F3" w:rsidRDefault="00DB7134" w:rsidP="00DB7134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b/>
        <w:sz w:val="16"/>
        <w:szCs w:val="16"/>
        <w:lang w:eastAsia="en-US"/>
      </w:rPr>
      <w:t>MODULO DI FORMULAZIONE INTERESSE</w:t>
    </w:r>
  </w:p>
  <w:p w14:paraId="21DC4509" w14:textId="5E680B53" w:rsidR="00C0287D" w:rsidRPr="00EC35C1" w:rsidRDefault="00C0287D" w:rsidP="00DB7134">
    <w:pPr>
      <w:pStyle w:val="Pidipagina"/>
      <w:spacing w:after="0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F0DE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69B1052E" w14:textId="3D7F9B28" w:rsidR="001C71F3" w:rsidRPr="001C71F3" w:rsidRDefault="001C71F3" w:rsidP="001C71F3">
    <w:pPr>
      <w:tabs>
        <w:tab w:val="center" w:pos="4819"/>
        <w:tab w:val="right" w:pos="9638"/>
      </w:tabs>
      <w:spacing w:after="0" w:line="240" w:lineRule="auto"/>
      <w:jc w:val="both"/>
      <w:rPr>
        <w:rFonts w:ascii="Calibri" w:eastAsia="Calibri" w:hAnsi="Calibri" w:cs="Times New Roman"/>
        <w:sz w:val="16"/>
        <w:szCs w:val="16"/>
        <w:lang w:eastAsia="en-US"/>
      </w:rPr>
    </w:pPr>
    <w:bookmarkStart w:id="0" w:name="_Hlk142589365"/>
    <w:r>
      <w:rPr>
        <w:rFonts w:ascii="Calibri" w:eastAsia="Calibri" w:hAnsi="Calibri" w:cs="Times New Roman"/>
        <w:sz w:val="16"/>
        <w:szCs w:val="16"/>
        <w:lang w:eastAsia="en-US"/>
      </w:rPr>
      <w:t xml:space="preserve">AVVISO INDAGINE DI MERCATO </w:t>
    </w:r>
    <w:r w:rsidRPr="001C71F3">
      <w:rPr>
        <w:rFonts w:ascii="Calibri" w:eastAsia="Calibri" w:hAnsi="Calibri" w:cs="Times New Roman"/>
        <w:sz w:val="16"/>
        <w:szCs w:val="16"/>
        <w:lang w:eastAsia="en-US"/>
      </w:rPr>
      <w:t xml:space="preserve">INTERVENTI DI MIGLIORAMENTO SISMICO ED ENERGETICO ED ELIMINAZIONE DI BARRIERE ARCHITETTONICHE CON LA MODALITA’ DELLO SCONTO IN FATTURA AL 100% NELL’AMBITO DEL SUPERBONUS 110% SU EDIFICI COLPITI DAL SISMA 2012 PER I QUALI LA SCADENZA PER L’ULTIMAZIONE DEI LAVORI </w:t>
    </w:r>
    <w:proofErr w:type="gramStart"/>
    <w:r w:rsidRPr="001C71F3">
      <w:rPr>
        <w:rFonts w:ascii="Calibri" w:eastAsia="Calibri" w:hAnsi="Calibri" w:cs="Times New Roman"/>
        <w:sz w:val="16"/>
        <w:szCs w:val="16"/>
        <w:lang w:eastAsia="en-US"/>
      </w:rPr>
      <w:t>E’</w:t>
    </w:r>
    <w:proofErr w:type="gramEnd"/>
    <w:r w:rsidRPr="001C71F3">
      <w:rPr>
        <w:rFonts w:ascii="Calibri" w:eastAsia="Calibri" w:hAnsi="Calibri" w:cs="Times New Roman"/>
        <w:sz w:val="16"/>
        <w:szCs w:val="16"/>
        <w:lang w:eastAsia="en-US"/>
      </w:rPr>
      <w:t xml:space="preserve"> IL 31.12.2025</w:t>
    </w:r>
  </w:p>
  <w:p w14:paraId="4720A594" w14:textId="4B861CD2" w:rsidR="001C71F3" w:rsidRPr="001C71F3" w:rsidRDefault="001C71F3" w:rsidP="001C71F3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b/>
        <w:sz w:val="16"/>
        <w:szCs w:val="16"/>
        <w:lang w:eastAsia="en-US"/>
      </w:rPr>
      <w:t xml:space="preserve">MODULO </w:t>
    </w:r>
    <w:r w:rsidR="00DB7134">
      <w:rPr>
        <w:rFonts w:ascii="Calibri" w:eastAsia="Calibri" w:hAnsi="Calibri" w:cs="Times New Roman"/>
        <w:b/>
        <w:sz w:val="16"/>
        <w:szCs w:val="16"/>
        <w:lang w:eastAsia="en-US"/>
      </w:rPr>
      <w:t>DI FORMULAZIONE INTERESSE</w:t>
    </w:r>
  </w:p>
  <w:bookmarkEnd w:id="0"/>
  <w:p w14:paraId="693A5C7A" w14:textId="2404DD78" w:rsidR="00C0287D" w:rsidRPr="007A01FA" w:rsidRDefault="00C0287D" w:rsidP="001C71F3">
    <w:pPr>
      <w:pStyle w:val="Pidipagina"/>
      <w:spacing w:after="0"/>
      <w:ind w:left="-567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4BAB" w14:textId="77777777" w:rsidR="00CD4AE8" w:rsidRDefault="00CD4AE8">
      <w:pPr>
        <w:spacing w:after="0" w:line="240" w:lineRule="auto"/>
      </w:pPr>
      <w:r>
        <w:separator/>
      </w:r>
    </w:p>
  </w:footnote>
  <w:footnote w:type="continuationSeparator" w:id="0">
    <w:p w14:paraId="519BD3A8" w14:textId="77777777" w:rsidR="00CD4AE8" w:rsidRDefault="00CD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391D" w14:textId="77777777" w:rsidR="00C0287D" w:rsidRPr="00EC35C1" w:rsidRDefault="001A15EE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22B72" wp14:editId="5BE97D05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FF550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3F62EE01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22B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">
              <v:textbox>
                <w:txbxContent>
                  <w:p w14:paraId="7EAFF550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3F62EE01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76E0308" wp14:editId="4277180E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CA69" w14:textId="77777777" w:rsidR="00C0287D" w:rsidRPr="00852E57" w:rsidRDefault="001A15EE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E2BC3B" wp14:editId="2E5C19E6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861BB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3CAA2AB6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2BC3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">
              <v:textbox>
                <w:txbxContent>
                  <w:p w14:paraId="3F5861BB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3CAA2AB6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1E5A46C7" wp14:editId="0859F8F1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04138"/>
    <w:multiLevelType w:val="multilevel"/>
    <w:tmpl w:val="8D8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5A5BE6"/>
    <w:multiLevelType w:val="hybridMultilevel"/>
    <w:tmpl w:val="89005FAC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E030137"/>
    <w:multiLevelType w:val="hybridMultilevel"/>
    <w:tmpl w:val="39CA6068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22E5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8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9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5997E30"/>
    <w:multiLevelType w:val="hybridMultilevel"/>
    <w:tmpl w:val="B98A5508"/>
    <w:numStyleLink w:val="Stileimportato2"/>
  </w:abstractNum>
  <w:abstractNum w:abstractNumId="49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3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4329">
    <w:abstractNumId w:val="21"/>
  </w:num>
  <w:num w:numId="2" w16cid:durableId="1584411670">
    <w:abstractNumId w:val="32"/>
  </w:num>
  <w:num w:numId="3" w16cid:durableId="1738354101">
    <w:abstractNumId w:val="24"/>
  </w:num>
  <w:num w:numId="4" w16cid:durableId="584455736">
    <w:abstractNumId w:val="54"/>
  </w:num>
  <w:num w:numId="5" w16cid:durableId="1701585274">
    <w:abstractNumId w:val="23"/>
  </w:num>
  <w:num w:numId="6" w16cid:durableId="1555115549">
    <w:abstractNumId w:val="55"/>
  </w:num>
  <w:num w:numId="7" w16cid:durableId="1548183710">
    <w:abstractNumId w:val="0"/>
  </w:num>
  <w:num w:numId="8" w16cid:durableId="2117870783">
    <w:abstractNumId w:val="57"/>
  </w:num>
  <w:num w:numId="9" w16cid:durableId="1640065847">
    <w:abstractNumId w:val="48"/>
    <w:lvlOverride w:ilvl="0">
      <w:lvl w:ilvl="0" w:tplc="18B2AF6E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809278746">
    <w:abstractNumId w:val="39"/>
  </w:num>
  <w:num w:numId="11" w16cid:durableId="1373962603">
    <w:abstractNumId w:val="33"/>
  </w:num>
  <w:num w:numId="12" w16cid:durableId="1941135910">
    <w:abstractNumId w:val="19"/>
  </w:num>
  <w:num w:numId="13" w16cid:durableId="1764689863">
    <w:abstractNumId w:val="36"/>
  </w:num>
  <w:num w:numId="14" w16cid:durableId="605846516">
    <w:abstractNumId w:val="49"/>
  </w:num>
  <w:num w:numId="15" w16cid:durableId="1022514006">
    <w:abstractNumId w:val="27"/>
  </w:num>
  <w:num w:numId="16" w16cid:durableId="1875649084">
    <w:abstractNumId w:val="15"/>
  </w:num>
  <w:num w:numId="17" w16cid:durableId="1766729982">
    <w:abstractNumId w:val="51"/>
  </w:num>
  <w:num w:numId="18" w16cid:durableId="2106924270">
    <w:abstractNumId w:val="28"/>
  </w:num>
  <w:num w:numId="19" w16cid:durableId="1052922693">
    <w:abstractNumId w:val="53"/>
  </w:num>
  <w:num w:numId="20" w16cid:durableId="1162431725">
    <w:abstractNumId w:val="34"/>
  </w:num>
  <w:num w:numId="21" w16cid:durableId="936596703">
    <w:abstractNumId w:val="42"/>
  </w:num>
  <w:num w:numId="22" w16cid:durableId="735275496">
    <w:abstractNumId w:val="44"/>
  </w:num>
  <w:num w:numId="23" w16cid:durableId="1144928254">
    <w:abstractNumId w:val="47"/>
  </w:num>
  <w:num w:numId="24" w16cid:durableId="1849903728">
    <w:abstractNumId w:val="18"/>
  </w:num>
  <w:num w:numId="25" w16cid:durableId="1254893216">
    <w:abstractNumId w:val="35"/>
  </w:num>
  <w:num w:numId="26" w16cid:durableId="1030498277">
    <w:abstractNumId w:val="3"/>
  </w:num>
  <w:num w:numId="27" w16cid:durableId="356346844">
    <w:abstractNumId w:val="5"/>
  </w:num>
  <w:num w:numId="28" w16cid:durableId="1802844987">
    <w:abstractNumId w:val="7"/>
  </w:num>
  <w:num w:numId="29" w16cid:durableId="1709841706">
    <w:abstractNumId w:val="8"/>
  </w:num>
  <w:num w:numId="30" w16cid:durableId="296692756">
    <w:abstractNumId w:val="10"/>
  </w:num>
  <w:num w:numId="31" w16cid:durableId="2010860484">
    <w:abstractNumId w:val="14"/>
  </w:num>
  <w:num w:numId="32" w16cid:durableId="1849522937">
    <w:abstractNumId w:val="38"/>
  </w:num>
  <w:num w:numId="33" w16cid:durableId="664745425">
    <w:abstractNumId w:val="52"/>
  </w:num>
  <w:num w:numId="34" w16cid:durableId="1741057259">
    <w:abstractNumId w:val="45"/>
  </w:num>
  <w:num w:numId="35" w16cid:durableId="2020306867">
    <w:abstractNumId w:val="41"/>
  </w:num>
  <w:num w:numId="36" w16cid:durableId="650477428">
    <w:abstractNumId w:val="40"/>
  </w:num>
  <w:num w:numId="37" w16cid:durableId="1134299207">
    <w:abstractNumId w:val="30"/>
  </w:num>
  <w:num w:numId="38" w16cid:durableId="1863088039">
    <w:abstractNumId w:val="37"/>
  </w:num>
  <w:num w:numId="39" w16cid:durableId="2141075018">
    <w:abstractNumId w:val="59"/>
  </w:num>
  <w:num w:numId="40" w16cid:durableId="406923818">
    <w:abstractNumId w:val="56"/>
  </w:num>
  <w:num w:numId="41" w16cid:durableId="2013221669">
    <w:abstractNumId w:val="46"/>
  </w:num>
  <w:num w:numId="42" w16cid:durableId="1766919217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0396062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63667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82998775">
    <w:abstractNumId w:val="26"/>
  </w:num>
  <w:num w:numId="46" w16cid:durableId="278413607">
    <w:abstractNumId w:val="17"/>
  </w:num>
  <w:num w:numId="47" w16cid:durableId="18958506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7975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9261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676091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93891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76156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36594946">
    <w:abstractNumId w:val="25"/>
  </w:num>
  <w:num w:numId="54" w16cid:durableId="646859705">
    <w:abstractNumId w:val="58"/>
  </w:num>
  <w:num w:numId="55" w16cid:durableId="903180811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19"/>
    <w:rsid w:val="0000537B"/>
    <w:rsid w:val="00015051"/>
    <w:rsid w:val="00017824"/>
    <w:rsid w:val="000269F9"/>
    <w:rsid w:val="0002783E"/>
    <w:rsid w:val="00032F86"/>
    <w:rsid w:val="000330ED"/>
    <w:rsid w:val="000434F9"/>
    <w:rsid w:val="0004482F"/>
    <w:rsid w:val="0005682F"/>
    <w:rsid w:val="00056849"/>
    <w:rsid w:val="00056DD6"/>
    <w:rsid w:val="00056F7E"/>
    <w:rsid w:val="00060DD3"/>
    <w:rsid w:val="00061B2C"/>
    <w:rsid w:val="00074C0D"/>
    <w:rsid w:val="0007525F"/>
    <w:rsid w:val="0008583C"/>
    <w:rsid w:val="000902E9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553A"/>
    <w:rsid w:val="0018715C"/>
    <w:rsid w:val="00192907"/>
    <w:rsid w:val="001932EE"/>
    <w:rsid w:val="001A09AD"/>
    <w:rsid w:val="001A15EE"/>
    <w:rsid w:val="001A7895"/>
    <w:rsid w:val="001B7086"/>
    <w:rsid w:val="001C01E6"/>
    <w:rsid w:val="001C4E42"/>
    <w:rsid w:val="001C71F3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450E"/>
    <w:rsid w:val="002A7724"/>
    <w:rsid w:val="002B14C0"/>
    <w:rsid w:val="002C272C"/>
    <w:rsid w:val="002C32DC"/>
    <w:rsid w:val="002C34B4"/>
    <w:rsid w:val="002C7AF4"/>
    <w:rsid w:val="002C7D4E"/>
    <w:rsid w:val="002D1F92"/>
    <w:rsid w:val="002D7B41"/>
    <w:rsid w:val="002E2C32"/>
    <w:rsid w:val="002E37F3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D656A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07779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0D7A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1AA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6716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0017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01FA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4703F"/>
    <w:rsid w:val="00852E57"/>
    <w:rsid w:val="00853ECC"/>
    <w:rsid w:val="008624F5"/>
    <w:rsid w:val="00867FC2"/>
    <w:rsid w:val="008731B2"/>
    <w:rsid w:val="008747EA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532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0C0D"/>
    <w:rsid w:val="00A44FD0"/>
    <w:rsid w:val="00A53848"/>
    <w:rsid w:val="00A608B9"/>
    <w:rsid w:val="00A60E62"/>
    <w:rsid w:val="00A6174D"/>
    <w:rsid w:val="00A624C5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D3A0B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2D74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94F16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8E3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AE8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B7134"/>
    <w:rsid w:val="00DC2F9A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0D19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04D4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9540F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65F0FA"/>
  <w15:docId w15:val="{4F12A3E9-E496-41E3-8987-FF5E08B7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15051"/>
    <w:rPr>
      <w:u w:val="single"/>
    </w:rPr>
  </w:style>
  <w:style w:type="table" w:customStyle="1" w:styleId="TableNormal">
    <w:name w:val="Table Normal"/>
    <w:rsid w:val="000150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150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015051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015051"/>
  </w:style>
  <w:style w:type="paragraph" w:customStyle="1" w:styleId="Corpodeltesto1">
    <w:name w:val="Corpo del testo1"/>
    <w:rsid w:val="00015051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015051"/>
    <w:pPr>
      <w:numPr>
        <w:numId w:val="2"/>
      </w:numPr>
    </w:pPr>
  </w:style>
  <w:style w:type="numbering" w:customStyle="1" w:styleId="Stileimportato3">
    <w:name w:val="Stile importato 3"/>
    <w:rsid w:val="00015051"/>
    <w:pPr>
      <w:numPr>
        <w:numId w:val="3"/>
      </w:numPr>
    </w:pPr>
  </w:style>
  <w:style w:type="paragraph" w:customStyle="1" w:styleId="Contenutotabella">
    <w:name w:val="Contenuto tabella"/>
    <w:rsid w:val="00015051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015051"/>
    <w:pPr>
      <w:numPr>
        <w:numId w:val="4"/>
      </w:numPr>
    </w:pPr>
  </w:style>
  <w:style w:type="numbering" w:customStyle="1" w:styleId="Stileimportato5">
    <w:name w:val="Stile importato 5"/>
    <w:rsid w:val="00015051"/>
    <w:pPr>
      <w:numPr>
        <w:numId w:val="5"/>
      </w:numPr>
    </w:pPr>
  </w:style>
  <w:style w:type="numbering" w:customStyle="1" w:styleId="Stileimportato6">
    <w:name w:val="Stile importato 6"/>
    <w:rsid w:val="00015051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22F0-FE74-464D-9812-B7874A83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2</cp:revision>
  <cp:lastPrinted>2019-06-28T09:53:00Z</cp:lastPrinted>
  <dcterms:created xsi:type="dcterms:W3CDTF">2023-08-10T18:11:00Z</dcterms:created>
  <dcterms:modified xsi:type="dcterms:W3CDTF">2023-08-10T18:11:00Z</dcterms:modified>
</cp:coreProperties>
</file>